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252" w14:textId="79da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ноября 2021 года № 400. Зарегистрирован в Министерстве юстиции Республики Казахстан 9 ноября 2021 года № 25067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перевозки пассажиров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Кызылординским областным маслихатом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 № 400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по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пассажира,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 - 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 Комекбаев - город Кызылорда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- поселок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-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-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-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 -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 -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 Токмаганбетов -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