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294e" w14:textId="6a02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Кызылординского областного маслихата "Об утверждении правил по обеспечению общественного порядка и безопасности, предупреждению и ликвидации чрезвычайных ситуаций, за нарушение которых предусмотрена административная ответственность при их возникновении на территории Кызылординской области" от 11 декабря 2020 года под № 521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16 июля 2021 года № 34. Зарегистрировано в Министерстве юстиции Республики Казахстан 2 августа 2021 года № 23798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Кызылординского областного маслихата "Об утверждении правил по обеспечению общественного порядка и безопасности, предупреждению и ликвидации чрезвычайных ситуаций, за нарушение которых предусмотрена административная ответственность при их возникновении на территории Кызылординской области" от 11 декабря 2020 года под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7946);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