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3edb" w14:textId="58a3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Улытауского районного маслихата от 12 октября 2016 года № 49 "Об утверждении Правил оказания социальной помощи, установления размеров и определения перечня отдельных категорий нуждающихся граждан по Улытаускому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Карагандинской области от 25 ноября 2021 года № 86. Зарегистрировано в Министерстве юстиции Республики Казахстан 27 декабря 2021 года № 26094. Утратило силу решением Улытауского районного маслихата области Ұлытау от 5 марта 2024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Улытауского районного маслихата области Ұлытау от 05.03.2024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Улытауский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Улытауского районного маслихата от 12 октября 2016 года №49 "Об утверждении Правил оказания социальной помощи, установления размеров и определения перечня отдельных категорий нуждающихся граждан по Улытаускому району" (зарегистрировано в Реестре государственной регистрации нормативных правовых актов под №4014),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Улытауского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2016 года № 49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по Улытаускому району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социальной помощи, установления размеров и определения перечня отдельных категорий нуждающихся граждан по Улытаускому району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по Улытаускому району.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Основные термины и понятия, которые используются в настоящих Правилах: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Улытауского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республиканским государственным учреждением "Департамент бюро национальной статистики Агентства по стратегическому планированию и реформам Карагандинской области";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Улытауского района";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акимов поселка, сельских округов Улытауского района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(далее - получатели социальной помощи) в случае наступления трудной жизненной ситуации, а также к праздничным дням.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Социальная помощь назначается лицам, указанным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следующим категориям: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1-2 января – Новый год: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детям-инвалидам, не достигшим 18 лет – 5 (пять) месячных расчетных показателя;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оставшимся без попечения родителей и детям-сиротам – 5 (пять) месячных расчетных показателя;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марта - Международный женский день: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степени" - 5 (пять) месячных расчетных показателя;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несовершеннолетних детей, в том числе детей, обучающихся по очной форме обучения в средних, технических и профессиональных, высших учебных заведениях после достижения ими совершеннолетия до времени окончания учебных заведений (но не более чем до достижения двадцати трехлетнего возраста) - 5 (пять) месячных расчетных показателя;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7 мая - День защитника Отечества: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- 100 000 (сто тысяч)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 – 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– 100 000 (сто тысяч)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ставшими инвалидами вследствие ранения, контузии, увечья, полученных при защите бывшего Союза Советских Социалистических Республик (далее – Союза ССР),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- 100 000 (сто тысяч)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ставшими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- 100 000 (сто тысяч)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обслуживавшим действовавшие воинские контингенты в других странах и ставшими инвалидами вследствие ранения, контузии, увечья либо заболевания, полученных в период ведения боевых действий - 100 000 (сто тысяч)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ставшими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- 100 000 (сто тысяч)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9 мая – День Победы: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- 50 000 (пятьдесят тысяч)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- 50 000 (пятьдесят тысяч)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30 августа – День Конституции Республики Казахстан: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1, 2 и 3 групп - 5 (пять) месячных расчетных показателя;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 декабря - ко Дню Первого Президента Республики Казахстан: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семидесяти лет и старше - 5 (пять) месячных расчетных показателя;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16 декабря – ко Дню Независимости Республики Казахстан: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репрессий, лицам, пострадавшим от политических репрессий - 5 (пять) месячных расчетных показателя;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отдельным категориям нуждающихся при наступлении трудной жизненной ситуации оказывается единовременно: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освобожденным из мест лишения свободы и находящимся на учете службы пробации с учетом среднедушевого дохода лица (семьи), не превышающего порога однократного размера прожиточного минимума - единовременная выплата в размере - 10 (десять) месячных расчетных показателей;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возникновения, без учета среднедушевого дохода - единовременная выплата в размере - 50 (пятьдесят) месячных расчетных показателей;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гражданам, имеющим социально значимые заболевания, а именно: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злокачественным новообразованием без учета среднедушевого дохода единовременная выплата в размере - 25 (двадцать пять) месячных расчетных показателей;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туберкулезом без учета среднедушевого дохода единовременная выплата в размере - 25 (двадцать пять) месячных расчетных показателей;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зараженным болезнью вызванной вирусом иммунодефицита человека (ВИЧ) без учета среднедушевого дохода единовременная выплата в размере - 25 (двадцать пять) месячных расчетных показателей.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Улытауского района на текущий финансовый год.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прекращается в случаях: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Улытауского района;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 - социальные учреждения;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60"/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