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04a2" w14:textId="ee00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Кайнарбулакского сельского округа Каркаралинского района Карагандинской области от 28 января 2021 года № 1. Зарегистрировано Департаментом юстиции Карагандинской области 1 февраля 2021 года № 6174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 Кайнарбулакского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бешенство среди крупного рогатого скота снять ограничительные мероприятия, установленные на территории села Аппаз Кайнарбулакского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Кайнарбулакского сельского округа Каркаралинского района от 2 ноября 2020 года № 5 "Об установлении ограничительных мероприятий" (зарегистрировано в Реестре государственной регистрации нормативных правовых актов за № 6066, опубликовано в районной газете "Қарқаралы" от 14 ноября 2020 года № 44 (11791), в Эталонном контрольном банке нормативных правовых актов Республики Казахстан в электронном виде от 05 ноября 2020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Тилемисов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