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c618" w14:textId="e1fc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31 декабря 2020 года № 1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5 сентября 2021 года № 4. Зарегистрировано в Министерстве юстиции Республики Казахстан 28 сентября 2021 года № 245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1-2023 годы" от 31 декабря 2020 года № 16 (зарегистрировано в Реестре государственной регистрации нормативных правовых актов за № 61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053 432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415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 9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605 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030 7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3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9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5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150 64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50 64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34 929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5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 2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