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c139" w14:textId="1cfc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24 сессии Бухар-Жырауского районного маслихата от 21 июня 2018 года № 9 "О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9 марта 2021 года № 5. Зарегистрировано Департаментом юстиции Карагандинской области 17 марта 2021 года № 6248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от 21 июня 2018 года № 9 "О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району" (зарегистрировано в Реестре государственной регистрации нормативно правовых актов № 4858, опубликовано в Эталонном контрольном банке нормативных правовых актов Республики Казахстан в электронном виде 23 июля 2018 года, в районной газете "Бұқар жырау жаршысы" № 28 от 28 июля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