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1cea" w14:textId="7cc1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30 сентября 2021 года № 66. Зарегистрировано в Министерстве юстиции Республики Казахстан 15 октября 2021 года № 24776.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2021 год в сумме 25,56 тенге за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