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cfa" w14:textId="b9c5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4 февраля 2021 года № 10/01. Зарегистрировано Департаментом юстиции Карагандинской области 8 февраля 2021 года № 6179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Сатпаев утративших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установлении квоты рабочих мест для трудоустройства инвалидов" от 07 февраля 2017 года № 06/28 (зарегистрировано в Реестре государственной регистрации нормативных правовых актов за № 4163, опубликовано в Эталонном контрольном банке нормативных правовых актов Республики Казахстан в электронном виде 24 марта 2017 года, в газете "Шарайна" от 31 марта 2017 года за № 12 (2253)).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 внесении изменения в постановление акимата города Сатпаев от 7 февраля 2017 года № 06/28 "Об установлении квоты рабочих мест для трудоустройства инвалидов" от 29 мая 2019 года № 32/03 (зарегистрировано в Реестре государственной регистрации нормативных правовых актов за № 5374, опубликовано в Эталонном контрольном банке нормативных правовых актов Республики Казахстан в электронном виде 14 июня 2019 года, в газете "Шарайна" от 7 июня 2019 года за № 22 (2367)).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 внесении изменения в постановление акимата города Сатпаев от 7 февраля 2017 года № 06/28 "Об установлении квоты рабочих мест для трудоустройства инвалидов" от 24 апреля 2020 года № 24/01 (зарегистрировано в Реестре государственной регистрации нормативных правовых актов за № 5807, опубликовано в Эталонном контрольном банке нормативных правовых актов Республики Казахстан в электронном виде 28 апреля 2020 года, в газете "Шарайна" от 1 мая 2020 года за № 17 (2414)).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