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2d62" w14:textId="db12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9 июля 2021 года № 30/03. Зарегистрировано в Министерстве юстиции Республики Казахстан 4 августа 2021 года № 23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авовых актах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Балхаш Сыздыкова Руслан Косемгалиу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Балхаш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Балхаша от 26 февраля 2020 года № 08/02 "Об установлении квоты рабочих мест для трудоустройства отдельных категорий граждан города Балхаш" (зарегистрировано в Реестре государственной регистрации нормативных правовых актов под № 5717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Балхаш от 26 февраля 2020 года № 08/01 "Об установлении квоты рабочих мест для инвалидов" (зарегистрировано в Реестре государственной регистрации нормативных правовых актов под № 5715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