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57dc" w14:textId="e495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Темиртау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2021 года № 15/4. Зарегистрировано в Министерстве юстиции Республики Казахстан 28 декабря 2021 года № 26142.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29 058 444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23 564 626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244 131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329 988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4 919 699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35 041 970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- 21 868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- 21 868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- 5 961 658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5 961 658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220 222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6 181 880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городском бюджете на 2022 год возврат неиспользованных (недоиспользованных) целевых трансфертов в сумме 1 407 960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25.02.2022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объем бюджетных субвенций из областного бюджета на 2022 год установлен в сумме 431 000 тысяч тенге.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городского бюджета на 2022 год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составе расходов городского бюджета на 2022 год по программе "Социальная помощь отдельным категориям нуждающихся граждан по решениям местных представительных органов" - 591 709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ко Дню Победы в Великой Отечественной войне – 81 360 тысяч тенге;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320 112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67 532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детям до 18 лет с вирусом иммунодефицита человека – 3 025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Конституции Республики Казахстан – 20 640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Независимости Казахстана – 99 040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Темиртауского городского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составе расходов городского бюджета предусмотрены целевые текущие трансферты нижестоящему бюджету поселка Актау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городского бюджета на 2022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11 642 664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Темиртауского городского маслихата Карагандинской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Темиртау на 2022 год в сумме 326 527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Темиртауского городского маслихата Карагандинской области от 31.08.2022 </w:t>
      </w:r>
      <w:r>
        <w:rPr>
          <w:rFonts w:ascii="Times New Roman"/>
          <w:b w:val="false"/>
          <w:i w:val="false"/>
          <w:color w:val="000000"/>
          <w:sz w:val="28"/>
        </w:rPr>
        <w:t>№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235192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177965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3862752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1752239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 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 ного фонда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серебрянный возраст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пепредвижения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 /выводом информации шрифтом Брайля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гарантированный социальный пакет детям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10-11 микрорайона города Темиртау "Электроснабжение" (софинансирование)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хозяйственно-фекальной канализации города Темиртау, Соцгород (софинансирование)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 квартирного жилого дома в городе Темиртау Карагандинской области под кредитное жилье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Реконсрукция участка тепломагистрали № 2 по адресу: Карагандинская область, город Темиртау от ТП -03 до 1-го павильона (пересечение улицы Ушинского и улицы Караганды)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15/4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Темиртауского городского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'Благоустройство и озеленение населенных пунктов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и освещения на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двух елок с украшениями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п.Актау от ул.Абая до ст.Мырза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п.Актау от республиканской трассы до ул.Абая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п.Актау от ул.Спартака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