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b4c2" w14:textId="46ab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Жезказган от 13 декабря 2019 года № 40/01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 декабря 2021 года № 48/01. Зарегистрировано в Министерстве юстиции Республики Казахстан 10 декабря 2021 года № 25716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города Жезказган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13 декабря 2019 года № 40/01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5592).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Жезказган.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Абсаттаров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