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dc21" w14:textId="44fd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19 февраля 2021 года № 2/14. Зарегистрировано Департаментом юстиции Карагандинской области 26 февраля 2021 года № 6217.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Жезказганский городской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Жезказган меры социальной поддержки в виде подъемного пособия и бюджетного кредита на приобретение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Жезказганского городского маслихата по вопросам экономического развития и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