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b118" w14:textId="632b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"Об утверждении Правил оказания жилищной помощи малообеспеченным семьям (гражданам) Шуского района" № 63-5 от 20 мая 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28 декабря 2021 года № 19-6. Зарегистрировано в Министерстве юстиции Республики Казахстан 13 января 2022 года № 26472. Утратило силу решением Шуского районного маслихата Жамбылской области от 26 апреля 2024 года № 20-4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26.04.2024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"Об утверждении Правил оказания жилищной помощи малообеспеченным семьям (гражданам) Шуского района" №63-5 от 20 мая 2020 года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4617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определении размера и порядка оказания жилищной помощи в Шуском районе";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"Определить размер и порядок оказания жилищной помощи в Шуском районе согласно приложению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№19-6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Шуском районе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Шуском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3 (три) процентов.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"Шуский районный отдел занятости, социальных программ" (далее – уполномоченный орган).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20498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нее менее однокомнатной квартиры или комнаты в общежитии.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срокам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