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19e0" w14:textId="60c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Жуалынского районного маслихата от 31 октября 2017 года № 18-3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6 декабря 2021 года № 16-5. Зарегистрировано в Министерстве юстиции Республики Казахстан 8 декабря 2021 года № 25603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Жуалынского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31 октября 2017 года № 18-3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3578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