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602f12" w14:textId="7602f1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Жамбылского районного маслихата от 25 июня 2020 года № 64-4 "Об утверждении порядка и размера оказания социальной поддержки по оплате коммунальных услуг и приобретению топлива за счет бюджетных средств специалистам государственных организаций здравоохранения, социального обеспечения, образования, культуры, спорта и ветеринарии, проживающим и работающим в сельских населенных пунктах Жамбылского района"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Жамбылского районного маслихата Жамбылской области от 16 апреля 2021 года № 4-3. Зарегистрировано Департаментом юстиции Жамбылской области 26 апреля 2021 года № 4954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> Закона Республики Казахстан от 23 января 2001 года "О местном государственном управлении и самоуправлении в Республике Казахстан", пунктом 5 </w:t>
      </w:r>
      <w:r>
        <w:rPr>
          <w:rFonts w:ascii="Times New Roman"/>
          <w:b w:val="false"/>
          <w:i w:val="false"/>
          <w:color w:val="000000"/>
          <w:sz w:val="28"/>
        </w:rPr>
        <w:t>статьи 18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8 июля 2005 года "О государственном регулировании развития агропромышленного комплекса и сельских территорий", Жамбылский районный маслихат РЕШИЛ: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решение Жамбылского районного маслихата от от 25 июня 2020 года № 64-4 "Об утверждении порядка и размера оказания социальной поддержки по оплате коммунальных услуг и приобретению топлива за счет бюджетных средств специалистам государственных организаций здравоохранения, социального обеспечения, образования, культуры, спорта и ветеринарии, проживающим и работающим в сельских населенных пунктах Жамбылского района" (зарегистрировано в Реестре государственной регистрации нормативных правовых актов за </w:t>
      </w:r>
      <w:r>
        <w:rPr>
          <w:rFonts w:ascii="Times New Roman"/>
          <w:b w:val="false"/>
          <w:i w:val="false"/>
          <w:color w:val="000000"/>
          <w:sz w:val="28"/>
        </w:rPr>
        <w:t>№ 4662</w:t>
      </w:r>
      <w:r>
        <w:rPr>
          <w:rFonts w:ascii="Times New Roman"/>
          <w:b w:val="false"/>
          <w:i w:val="false"/>
          <w:color w:val="000000"/>
          <w:sz w:val="28"/>
        </w:rPr>
        <w:t>, опубликовано 03 июля 2020 года в эталонном контрольном банке нормативных правовых актов Республики Казахстан в электронном виде) следующие изменения: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"Порядке и размере оказания социальной поддержки по оплате коммунальных услуг и приобретению топлива специалистам государственных организаций здравоохранения, социального обеспечения, образования, культуры, спорта и ветеринарии, проживающим и работающим в сельских населенных пунктах Жамбылского района" утвержденном указанным решением в </w:t>
      </w:r>
      <w:r>
        <w:rPr>
          <w:rFonts w:ascii="Times New Roman"/>
          <w:b w:val="false"/>
          <w:i w:val="false"/>
          <w:color w:val="000000"/>
          <w:sz w:val="28"/>
        </w:rPr>
        <w:t>пункте 5</w:t>
      </w:r>
      <w:r>
        <w:rPr>
          <w:rFonts w:ascii="Times New Roman"/>
          <w:b w:val="false"/>
          <w:i w:val="false"/>
          <w:color w:val="000000"/>
          <w:sz w:val="28"/>
        </w:rPr>
        <w:t xml:space="preserve"> главы 3 цифру "4 (четырех)" заменить цифрой "5 (пяти)".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данного решения и опубликавание на интернет-ресурсе возложить на постоянную комиссию районного маслихата по вопросам социально-экономического развития территории, по бюджету и местным налогам.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сессии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Тулебеков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Секретарь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Жамбылского района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 Сеитов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