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2f12" w14:textId="7602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июня 2020 года № 64-4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апреля 2021 года № 4-3. Зарегистрировано Департаментом юстиции Жамбылской области 26 апреля 2021 года № 4954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от 25 июня 2020 года № 64-4 "Об утверждении порядка и размера 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03 июля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"Порядке и размере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района" утвержденном указанным решением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цифру "4 (четырех)" заменить цифрой "5 (пяти)".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опубликавание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