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7bda" w14:textId="c2f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25 ноября 2021 года № 6. Зарегистрировано в Министерстве юстиции Республики Казахстан 25 ноября 2021 года № 25378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Байзакского района и города Тараз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области Р.Даулет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Жамбылской области после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