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3d859" w14:textId="ea3d8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Шымкент "Об установлении категорий и увеличении базовых ставок налога на земли, занятые под автостоянки (паркинги)" от 14 сентября 2020 года № 69/628-6с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13 декабря 2021 года № 12/97-VII. Зарегистрировано в Министерстве юстиции Республики Казахстан 27 декабря 2021 года № 26076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505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 Кодекса Республики Казахстан "О налогах и других обязательных платежах в бюджет" (Налоговый кодекс),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маслихат города Шымкент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Шымкент "Об установлении категорий и увеличении базовых ставок налога на земли, занятые под автостоянки (паркинги)" от 14 сентября 2020 года № 69/628-6с (зарегистрировано в Реестре государственной регистрации нормативных правовых актов под № 125)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города Шымкент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12/97-VII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69/628-6с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Категории автостоянок (паркингов)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автостоянок (паркингов)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 (паркинги) закрытого типа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 (паркинги) открытого типа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12/97-VII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69/628-6с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ставки налога на земли, занятые под автостоянки (паркинги)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автостоянок (паркингов)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базовых ставок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десять раз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десять раз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