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bff1" w14:textId="5a1b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Коксуского района от 30 марта 2018 года № 120 "Об утверждении государственного образовательного заказа на дошкольное воспитание и обучение, размера родительской платы по Коксускому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29 октября 2021 года № 382. Зарегистрировано в Министерстве юстиции Республики Казахстан 2 ноября 2021 года № 24995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Коксуского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Коксуского района от 30 марта 2018 года № 120"Об утверждении государственного образовательного заказа на дошкольное воспитание и обучение, размера родительской платы по Коксускому району"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4641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Бейсенбай Ж.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