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5774" w14:textId="3475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28 сентября 2020 года № 59-5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 Карасайского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12 ноября 2021 года № 12-4. Зарегистрировано в Министерстве юстиции Республики Казахстан 2 декабря 2021 года № 25504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Карасайский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Карасйского районного маслихата "Об установлении повышенных на двадцать пять процентов окладов и тарифных ставок специалистам в области социального обеспечения, образования, культуры, спорта, являющимся гражданскими служащими и работающим в сельских населенных пунктах Карасайского района" от 28 сентября 2020 года № 59-5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5688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окладов и тарифных ставок специалистам в области социального обеспечения, культуры являющимся гражданскими служащими и работающим в сельских населенных пунктах Карасайского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обеспечения, культуры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