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6cc3" w14:textId="b4f6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марта 2021 года № 3-10. Зарегистрировано Департаментом юстиции Алматинской области 29 марта 2021 года № 5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8 Закона Республики Казахстан от 8 июля 2005 года "О государственном регулировании развития агропромышленного комплекса и сельских территорий", Или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Илий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Илийского района" от 30 июля 2015 года № 47-220 (зарегистрирован в Реестре государственной регистрации нормативных правовых актов № 3366, опубликован 15 сентября 2015 года в информационно-правовой системе "Әділет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, спорт и язы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
 И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аркы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Илийского
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Аби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