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8664" w14:textId="32d8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Илийского района от 23 июля 2019 года № 285 "Об утверждении государственного образовательного заказа на дошкольное воспитание и обучение, размера родительской платы по Илийскому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5 марта 2021 года № 103. Зарегистрировано Департаментом юстиции Алматинской области 12 марта 2021 года № 5895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Илийского района "Об утверждении государственного образовательного заказа на дошкольное воспитание и обучение, размера родительской платы по Илийскому району" от 23 июля 2019 года № 285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июля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Илийского района Ибраева С.Б.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