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6bd1" w14:textId="81f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Ескельдинского района от 12 сентября 2019 года № 226 "Об утверждении государственного образовательного заказа на дошкольное воспитание и обучение, размера родительской платы по Ескельдинскому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28 апреля 2021 года № 121. Зарегистрировано Департаментом юстиции Алматинской области 4 мая 2021 года № 5949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Республики Казахстан от 6 апреля 2016 года,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"Об утверждении государственного образовательного заказа на дошкольное воспитание и обучение, размера родительской платы по Ескельдинскому району" от 12 сентября 2019 года № 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сентября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Тулакбаева Б.Т.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