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e382" w14:textId="592e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от 30 ноября 2017 года № 21-105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15 ноября 2021 года № 14-53. Зарегистрировано в Министерстве юстиции Республики Казахстан 25 ноября 2021 года № 25410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30 ноября 2017 года № 21-105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4408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