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7e9" w14:textId="aa77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15 декабря 2020 года № 64-339 "Об областном бюджете Алматинской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20 апреля 2021 года № 4-22. Зарегистрировано Департаментом юстиции Алматинской области 28 апреля 2021 года № 5944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2021-2023 годы" от 15 декабря 2020 года № 64-339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2021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696 799 157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69 223 588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2 857 195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53 647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624 664 727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723 293 513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10 740 874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20 018 637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9 277 763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4 593 857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4 593 857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41 829 087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41 829 087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41 786 124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9 012 549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9 055 512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"139 006 430" заменить на цифры "139 183 102";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"увеличение оплаты труда педагогов государственных организаций среднего и дополнительного образования в сфере физической культуры и спорта 1 208 193 тысячи тенге;" дополнить следующей строкой: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должностных окладов сотрудников органов внутренних дел 176 672 тысячи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Одобрить выпуск государственных эмиссионных ценных бумаг по Алматинской области на 2021 год в сумме 36 313 932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11 191 853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2020-2021 годы 25 122 079 тысяч тенге.";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"организацию работ по зонированию земель;"; дополнить следующими строками: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"для финансирования мер в рамках Дорожной карты занятости на 2020-2021 годы;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благоустройства;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в сфере архитектуры;";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"развитие коммунального хозяйства;"; дополнить следующей строкой: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финансирования мер в рамках Дорожной карты занятости на 2020-2021 годы;";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"предоставление социальной поддержки гражданам на частичную оплату первоначального взноса по программе "7-20-25";" дополнить следующей строкой: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финансирования мер в рамках Дорожной карты занятости 2020-2021 годы;";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"126 035 217" заменить на цифры "126 352 735";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"1 044 186" заменить на цифры "1 050 436";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"16 539 137" заменить на цифры "16 942 525".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коррупцией, депутатских полномочий и этики".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20 апреля 2021 года № 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маслихата от 15 декабря 2020 года № 64-339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696 799 157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69 223 588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31 620 697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31 620 697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2 857 195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2 726 205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624 664 727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267 143 814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267 143 814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357 520 913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357 520 913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723 293 513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347 884 868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269 539 021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222 030 382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184 658 722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38 253 994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37 803 994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15 460 653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44 423 693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34 848 059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5 925 643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47 634 145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1 930 609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2 054 720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2 054 720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31 758 252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7 243 435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10 740 874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9 028 551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4 023 280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4 023 280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-41 829 087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41 829 087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41 786 124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41 786 124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36 313 932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5 472 192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