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3e09" w14:textId="f33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Хромтауского районного маслихата "О внесении изменений и дополнений в решение Хромтауского районного маслихата от 24 декабря 2020 года № 549 "Об утверждении Хромтауского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2021 года № 16. Зарегистрировано Департаментом юстиции Актюбинской области 15 марта 2021 года № 8120.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24 декабря 2020 года № 549 "Об утверждении Хромтауского районного бюджета на 2021-2023 годы" (зарегистрированное в Реестре государственной регистрации нормативных правовых актов № 7942, опубликованное 11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"10 220 066,0" заменить цифрами "10 254 806,0";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"5 117 615,0" заменить цифрами "5 220 981,0";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"119 865,0" заменить цифрами "16 499,0";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"4 962 066,0" заменить цифрами "4 996 806,0".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"10 220 066,0" заменить цифрами "11 127 230,6".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бюджета- цифры " -7 762,0" заменить цифрами "-880 186,6".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"7 762,0" заменить цифрами "880 186,6".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двенадцатым, тринадцатым, четырнадцатым, пятнадцатым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водопроводных сетей села Никельтау 31 002,0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восьми квартирного двух этажного жилого дома в селе Никельтау 1 000,0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внутрипоселковых дорог села Копа в рамках программы "Ауыл – ел бесігі" 10 753,0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внутрипоселковых дорог села Богетсай в рамках программы "Ауыл – ел бесігі" 13 333,0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5 марта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