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0ac" w14:textId="346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568. Зарегистрировано Департаментом юстиции Актюбинской области 14 января 2021 года № 8013.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числе,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Копинского сельского округа на 2021 год объем субвенции с районного бюджета в сумме 23 037,0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Копинского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Копа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Копинского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568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