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59cd" w14:textId="29e5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562. Зарегистрировано Департаментом юстиции Актюбинской области 13 января 2021 года № 7999.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31 001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Аккудык на 2021 год объем субвенции с районного бюджета в сумме 13 673,0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Аккудык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Аккудык.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