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f3a6" w14:textId="931f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Уилскому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27 апреля 2021 года № 47. Зарегистрировано Департаментом юстиции Актюбинской области 28 апреля 2021 года № 8283.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Уилскому району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5 июля 2017 года № 140 "Об установлении квоты рабочих мест для инвалидов по Уилскому району" (зарегистрированное в Реестре государственной регистрации нормативных правовых актов за № 5609, опубликованное 26 июля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"Уилский районный отдел занятости и социальных программ"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Айдарбаева 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27 апреля 2021 года № 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Уилскому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"Уилский аграрный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внутренней политики,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"Кокжар" на праве хозяйственного ведения при государственном учреждений "Уилский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"Актюбинское лесное хозяйство"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