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07b" w14:textId="9878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538 "Об утверждении бюджета города Кандыагаш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23. Зарегистрировано Департаментом юстиции Актюбинской области 30 марта 2021 года № 8182.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538 "Об утверждении бюджета города Кандыагаш на 2021-2023 годы" (зарегистрированное в Реестре государственной регистрации нормативных правовых актов № 7939, опубликованное 12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"579 584,0" заменить цифрами "605 284,0";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"449 289,0" заменить цифрами "474 989,0";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"579 584,0" заменить цифрами "668 133,3";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бюджета– цифры "0,0" заменить цифрами "- 62 849,3";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"62 849,3";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"62 849,3".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