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bb80" w14:textId="cd6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551 "Об утверждении бюджета села Мугалжар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35. Зарегистрировано Департаментом юстиции Актюбинской области 30 марта 2021 года № 8175.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551 "Об утверждении бюджета села Мугалжар на 2021-2023 годы" (зарегистрированное в Реестре государственной регистрации нормативных правовых актов № 7926,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"100 794,0" заменить цифрами "102 634,4";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– "-1 840,4";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"1 840,4";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"1 840,4".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98 609,0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98 609,0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98 609,0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