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bb80" w14:textId="cd6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551 "Об утверждении бюджета села Мугалжар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35. Зарегистрировано Департаментом юстиции Актюбинской области 30 марта 2021 года № 8175.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551 "Об утверждении бюджета села Мугалжар на 2021-2023 годы" (зарегистрированное в Реестре государственной регистрации нормативных правовых актов № 7926,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"100 794,0" заменить цифрами "102 634,4";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– "-1 840,4";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"1 840,4";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"1 840,4".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