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71de" w14:textId="4077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10 марта 2021 года № 17. Зарегистрировано Департаментом юстиции Актюбинской области 15 марта 2021 года № 8113. Утратило силу решением Мугалжарского районного маслихата Актюбинской области от 29 мая 2025 года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29.05.2025 № 386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зарегистрированным в Реестре государственной регистрации нормативных правовых актов за № 16299,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 марта 2018 года № 172 "Об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маслихата"" (зарегистрированное в Реестре государственной регистрации нормативных правовых актов № 3-9-188, опубликованное 30 марта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Мугалжарского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Мугалжарского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Мугалжарского районного маслихата Актюбинской области от 18.07.2023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государственного учреждения "Аппарат Мугалжарского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зарегистрированным в Реестре государственной регистрации нормативных правовых актов № 16299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действовал до 31.08.2023 в соответствии с решением Мугалжарского районного маслихата Актюбинской области от 18.07.2023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решением Мугалжарского районного маслихата Актюбинской области от 18.07.2023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руководителем структурного подразделения аппарата маслихата (далее – руководитель структурного подразделения),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структурного подразделения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служащего корпуса "Б".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структурного подразделения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структурного подразделения при содействии всех заинтересованных лиц и сторон.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структурного подразделения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руководителем структурного подразделения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структурного подразделения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структурного подразделения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структурного подразделения,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структурного подразделения.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структурного подразделения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структурного подразделения,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структурного подразделения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 структурного подразделения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структурного подразделения организовывает деятельность калибровочной сессии.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структурного подразделения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решением Мугалжарского районного маслихата Актюбинской области от 18.07.2023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