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5454" w14:textId="78d5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 марта 2021 года № 55. Зарегистрировано Департаментом юстиции Актюбинской области 9 марта 2021 года № 8082. Утратило силу постановлением акимата Мугалжарского района Актюбинской области от 9 февраля 2024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09.02.2024 № 28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расположенные на территории Кайындинского и Егиндибулакского сельских округов Мугалжарского района общей площадью 6600 гектаров и 4200 гектаров без изъятия у землепользователей, для разведки полезных ископаемых Акционерным обществом "Национальная горнорудная компания "Тау-Кен Самрук", сроком до 27 июня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