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56e" w14:textId="d992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28 января 2021 года № 24. Зарегистрировано Департаментом юстиции Актюбинской области 29 января 2021 года № 8030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Кайиндинского сельского округа Мугалжарского района общей площадью 1300 гектаров без изъятия у землепользователей, для разведки полезных ископаемых Товариществом с ограниченной ответственностью "Altynsai Progress", сроком до 6 октября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