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8c88" w14:textId="c038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Сарыжар Сарыжарского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24 февраля 2021 года № 2. Зарегистрировано Департаментом юстиции Актюбинской области 25 февраля 2021 года № 8066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Актюбинской областной ономастической комиссии от 22 октября 2020 года № 2 с учетом мнения населения, аким Сарыжарского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Сарыжар Сарыжарского сельского округа Мартукского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"Әл-Фараби"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"Әбілқайыр хан"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"Бөкенбай батыр"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"Алтын Орда"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"Едіге батыр"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"Мәңгілік Ел"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"Тәңірберген Молдабай"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"Қамбар Медетов"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"Жездібай батыр"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Сарыжарского сельского округа Мартукского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Тәжібай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Сарыжарского сельского округа от 24 февраля 2021 года 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 о присвоении наименования "Абай" безымянной улице села Сарыжар, Сарыжарского сельского округа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2 о присвоении наименования "Әл-Фараби" безымянной улице села Сарыжар, Сарыжарского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3 о присвоении наименования "Әбілқайыр хан" безымянной улице села Сарыжар, Сарыжарского сельского округа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4 о присвоении наименования "Бөкенбай батыр" безымянной улице села Сарыжар, Сарыжарского сельского округа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5 о присвоении наименования "Алтын Орда" безымянной улице села Сарыжар, Сарыжарского сельского округа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6 о присвоении наименования "Едіге батыр" безымянной улице села Сарыжар, Сарыжарского сельского округа Улица Едіге батыр, длина 850 м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7 о присвоении наименования "Мәңгілік Ел" безымянной улице села Сарыжар, Сарыжарского сельского округа Улица Мәңгілік Ел, длина 850 м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8 о присвоении наименования "Тәңірберген Молдабай" безымянной улице села Сарыжар, Сарыжарского сельского округа Улица Тәңірберген Молдабай, длина 850 м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9 о присвоении наименования Улица Қамбар Медетов, длина 850 м "Қамбар Медетов" безымянной улице села Сарыжар, Сарыжарского сельского округа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10 о присвоении наименования "Жездібай батыр" безымянной улице села Сарыжар, Сарыжарского сельского округа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