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9ed3" w14:textId="2d69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15 июля 2016 года № 30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7 июня 2021 года № 24. Зарегистрирован в Министерстве юстиции Республики Казахстан 22 июня 2021 года № 23149. Утратило силу решением Мартукского районного маслихата Актюбинской области от 2 ноября 2023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Мартукском районе" от 15 июля 2016 года № 30 (зарегистрированное в Реестре государственной регистрации нормативных правовых актов под № 5022)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Мартукском районе,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Актюбинской области;";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2 000 000 (два миллиона)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на которых распространяется действие Закона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 в размере 50 000 (пятидесяти тысяч) тенге;";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Социальная помощь к памятным датам и праздничным дням оказывается по спискам, утверждаемым МИО, по представлению уполномоченной организации либо иных организаций без истребования заявлений от получателей.".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Мартукского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Мартукского районного маслихата,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