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a66f" w14:textId="592a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Мартукского района от 29 марта 2019 года № 112 "Об утверждении государственного образовательного заказа на дошкольное воспитание и обучение, размера родительской платы по Мартукскому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9 марта 2021 года № 42. Зарегистрировано Департаментом юстиции Актюбинской области 10 марта 2021 года № 8086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29 марта 2019 года № 112 "Об утверждении государственного образовательного заказа на дошкольное воспитание и обучение, размера родительской платы по Мартукскому району" (зарегистрированное в Реестре государственной регистрации нормативных правовых актов № 6060, опубликованные 22 апреля 2019 года в Эталонном контрольном банке нормативных правовых актов Республики Казахстан).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Мартукского района Управления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Мартукского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