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c0df" w14:textId="e70c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Кобдинскому району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 февраля 2021 года № 43. Зарегистрировано Департаментом юстиции Актюбинской области 2 февраля 2021 года № 8037.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"Об утверждении Правил квотирования рабочих мест для инвалидов" зарегистрированного в Реестре государственной регистрации нормативных правовых актов № 14010,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Кобдинскому району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- в размере четырех процентов списочной численности работников в разрезе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5 июля 2017 года № 160 "Об установлении квоты рабочих мест для инвалидов по Кобдинскому району" (зарегистрированное в Реестре государственной регистрации нормативных правовых актов № 5601, опубликованное 26 июля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"Кобдинский районный отдел занятости и социальных программ"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Кобдинского района от 1 февраля 2021 года № 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Кобдинскому району на 2021 год в разрезе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Кобдинского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"Қобда-Жер"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культуры и развития языков"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"Кобдинская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