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d0aa" w14:textId="0cdd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12 ноября 2021 года № 212. Зарегистрировано в Министерстве юстиции Республики Казахстан 19 ноября 2021 года № 25248. Утратило силу постановлением акимата Каргалинского района Актюбинской области от 11 июля 2025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Каргалинского района Актюбинской области от 11.07.2025 № 129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перечень, наименования и индексы автомобильных дорог общего пользования районного значения.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жилищно-коммунального хозяйства, пассажирского транспорта и автомобильных дорог"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Каргалинского района от 12 ноября 2021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Карабутак-Бадамша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Кемпирсай-Ащылысай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Донское-Бадамша-Кайракты "Актобе-Орск"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Бородиновка-Степной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"Актобе-Орск"-Анастасьевка-Ащылысай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"Актобе-Орск"-Сарыбулак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"Актобе-Орск"-Велиховка-Акжайык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Шандыаша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Кос-Истек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ХПП села Кемпирсай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Кемпирсай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Кемпирсай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Ш.Калдаякова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