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ac23" w14:textId="39ba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5 января 2021 года № 369 "Об утверждении бюджета Нуринского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марта 2021 года № 26. Зарегистрировано Департаментом юстиции Актюбинской области 1 апреля 2021 года № 8210.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Иргизский районный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января 2021 года № 369 "Об утверждении бюджета Нуринского сельского округа на 2021-2023 годы" (зарегистрированное в Реестре государственной регистрации нормативных правовых актов № 7962,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"22 836" заменить цифрами "24 836";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"20 359" заменить цифрами "22 359";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"22 836" заменить цифрами "25 092,7";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"-0" заменить цифрами "-256,7";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"0" заменить цифрами "256,7";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"256,7".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"4-1.Учесть в бюджете Нуринского сельского округа на 2021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работ по освещению улиц населенных пунктов- 1 000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на средний ремонт автомобильных дорог- 1 000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30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20 415,7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