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51de" w14:textId="83c5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5 января 2021 года № 366 "Об утверждении бюджета Аманкольского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30 марта 2021 года № 23. Зарегистрировано Департаментом юстиции Актюбинской области 1 апреля 2021 года № 8207.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января 2021 года № 366 "Об утверждении бюджета Аманкольского сельского округа на 2021-2023 годы" (зарегистрированное в Реестре государственной регистрации нормативных правовых актов № 7953, опубликованное 14 января 2021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"60 342" заменить цифрами "77 973";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"57 866" заменить цифрами "75 497";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"60 342" заменить цифрами "78 356,5";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дефицит(профицит) бюджета цифру "-0" заменить цифрами "-383,5";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"0" заменить цифрами "383,5";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цифру "0" заменить цифрами "383,5".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"4-1.Учесть в бюджете Аманкольского сельского округа на 2021 год поступление текущих целевых трансфертов из республиканского и областного бюджета через районный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- 17 631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Берекеш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30 марта 2021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78 356,5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