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da15" w14:textId="e9b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370. Зарегистрировано Департаментом юстиции Актюбинской области 8 января 2021 года № 7954.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–677,7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села,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№359 "Об утверждении Иргизского районного бюджета на 2021 - 2023 годы" на 2021 год предусмотрена субвенция, передаваемая из районного бюджета в бюджет Тауипского сельского округа в сумме 19 072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Тауипского сельского округа на 2021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органа- 5 513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дополненно пунктом 4-1 в соответствии с решением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