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2a07" w14:textId="4e62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Сартогайского сельского округа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Сартогайского сельского округа Байганинского района Актюбинской области от 10 марта 2021 года № 4. Зарегистрировано Департаментом юстиции Актюбинской области 11 марта 2021 года № 8104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Сартогайского сельского округа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решения акима Сартогайского сельского округа Байганинского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Сартогайского сельского округа Байганинского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Сартогайского сельского округа от 10 марта 2021 года № 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вносимые в некоторые решения акима Сартогайского сельского округа Байганинского района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Сартугайского сельского округа Байганинского района от 30 сентября 2011 года № 3 "О присвоении наименований безымянным улицам некоторых населенных пунктов Сартугайского сельского округа" (зарегистрированное в Реестре государственной регистрации нормативных правовых актов за № 3-4-120, опубликованное 3 ноября 2011 года в газете "Жем-Сағыз"):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реквизитах, заголовке и по всему тексту решения на русском языке слово "Сартугайского" заменить словом "Сартогайского", текст на казахском языке не изменяется;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Сартогайского сельского округа РЕШИЛ:";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слова "Шұкырши", "Баршакұм" заменить словами "Шұқырши", "Баршақұм", текст на казахском языке не изменяется;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"беру на свою ответственность" заменить словами "оставляю за собой";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Сартугайского сельского округа Байганинского района от 03 ноября 2014 года № 14 "О внесении изменений в решение акима Сартугайского сельского округа от 30 сентября 2011 года № 3 "О наименовании улиц Сартугайского сельского округа" (зарегистрированное в Реестре государственной регистрации нормативных правовых актов за № 4068, опубликованное 19 ноября 2014 года в информационно-правовой системе нормативных правовых актов Республики Казахстан "Әділет"):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реквизитах, заголовке и по всему тексту решения на русском языке слово "Сартугайского" заменить словом "Сартогайского", текст на казахском языке не изменяется;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Сартогайского сельского округа РЕШИЛ:";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Сартугайского сельского округа Байганинского района от 13 апреля 2017 года № 7 "О внесении изменений и дополнения в решение акима Сартугайского сельского округа Байганинского района от 30 сентября 2011 года № 3 "О наименовании улиц Сартугайского сельского округа" (зарегистрированное в Реестре государственной регистрации нормативных правовых актов за № 5476, опубликованное 12 мая 2017 года в газете "Жем-Сағыз"):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реквизитах, заголовке и по всему тексту решения на русском языке слово "Сартугайского" заменить словом "Сартогайского", текст на казахском языке не изменяется.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