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a119" w14:textId="bf0a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23 декабря 2020 года № 459 "Об утверждении Алгинского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марта 2021 года № 12. Зарегистрировано Департаментом юстиции Актюбинской области 12 марта 2021 года № 8108.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23 декабря 2020 года № 459 "Об утверждении Алгинского районного бюджета на 2021-2023 годы" (зарегистрированное в реестре государственной регистрации нормативных правовых актов № 7853, опубликованное 30 декабря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"7 859 147" заменить цифрами "7 903 393,3";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"6 852 050" заменить цифрами "6 896 296,3";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"7 859 147" заменить цифрами "8 101 431,1";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"-24 167" заменить цифрами "-222 204,8";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"24 167" заменить цифрами "222 204,8";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цифру "0" заменить цифрами "198 038";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"43 679 тысяч тенге - на реализацию мероприятий по социальной и инженерной инфраструктуре в сельских населенных пунктах в рамках проекта "Ауыл – Ел бесігі"".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Джалгаспаев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марта 2021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2020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