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9e89" w14:textId="9899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Кайрактинского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2021 года № 517. Зарегистрировано Департаментом юстиции Актюбинской области 11 января 2021 года № 7976.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Кайрактинского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21 120,9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02 декабря 2020 года "О республиканском бюджете на 2021 – 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18 524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43 272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Кайрактинского сельского округа на 2021 год объемы субвенций, передаваемые из районного бюджета 10 084,0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2021 года № 517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приложение–2 к решению Айтекебийского районного маслихата от 6 января 2021 года № 517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приложение–3 к решению Айтекебийского районного маслихата от 6 января 2021 года № 517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