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f482" w14:textId="50ef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3. Зарегистрировано Департаментом юстиции Актюбинской области 11 января 2021 года № 7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ралтогайского сельского округа на 2021 год объемы субвенций, передаваемые из районного бюджета 41 36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183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алтогайского сельского округа на 2021 год в сумме 27 620,0 тысячи тенге на компенсацию потерь областного бюджета в связи с изменением функ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