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d0f0" w14:textId="755d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9 марта 2021 года № 34. Зарегистрировано Департаментом юстиции Актюбинской области 10 марта 2021 года № 8096. Утратило силу решением маслихата города Актобе Актюбинской области от 30 мая 2024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30.05.2024 № 173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за № 5179, опубликованное 13 января 2017 года в Эталонном контрольном банке нормативных правовых актов Республики Казахстан в электронном виде) cледующие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размеров и определения перечня отдельных категорий нуждающихся граждан в городе Актобе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слова: "1 000 000 (одного миллиона) тенге" заменить цифрами и словами "2 000 000 (два миллиона)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слова: "30 000 (тридцати тысяч) тенге" заменить цифрами и словами "50 000 (пятидесяти тысяч)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слова: "30 000 (тридцати тысяч) тенге" заменить цифрами и словами "50 000 (пятидесяти тысяч)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лицам,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ко Дню Победы - 9 Мая, в размере 50 000 (пятидесяти тысяч)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Актобе,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