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e045" w14:textId="269e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собак и кошек, отлова и уничтожения бродячих собак и кошек в городах и населенных пунктах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24 декабря 2021 года № 108. Зарегистрировано в Министерстве юстиции Республики Казахстан 12 января 2022 года № 26452. Утратило силу решением маслихата Актюбинской области от 17 августа 2022 года № 145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Актюбинской области от 17.08.2022 № 145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и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содержания и выгула собак и кошек, отлова и уничтожения бродячих собак и кошек в городах и населенных пунктах Актюбинской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следующие решения Актюбинского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Актюбинского областного маслихата от 24 декабря 2021 года № 108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собак и кошек, отлова и уничтожения бродячих собак и кошек в городах и населенных пунктах Актюбинской области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собак и кошек, отлова и уничтожения бродячих собак и кошек в городах и населенных пунктах Актюбинской области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ветеринарии" и иными нормативными правовыми актами Республики Казахстан с целью определения порядка содержания и выгула собак и кошек, отлова и уничтожения бродячих собак и кошек на территории Актюбинской области.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всех физических и юридических лиц, содержащих собак и кошек, независимо от форм собственности. Исключение составляют учреждения правоохранительных органов, имеющих служебных собак и питомники по выращиванию собак, а также кинологические службы органов национальной безопасности.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содержания собак и кошек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Содержание собак и кошек разрешается при условии соблюдения ветеринарных и настоящих Правил: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жилых помещениях, занятых одной семьей;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жилых помещениях, занятых несколькими семьями, лишь на своей жилой площади (с письменного согласия всех проживающих в квартире);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предприятиях, организациях, учреждениях собак на привязи или в вольерах, и в условиях, исключающих возможность причинения беспокойства и создания опасности для окружающих.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допускается содержание собак и кошек в местах общего пользования (кухни, коридоры, лестничные площадки, подвалы, чердаки, лоджии, балконы и подсобные помещения), на придомовых территориях (кроме территорий индивидуальных жилых домов), в коридорах общежитий, за исключением поселения в гостиницах владельцам с собакой или кошкой по согласованию с администрацией и при соблюдении санитарно-гигиенических правил.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Собак и кошек допускается содержать в домах индивидуального жилищного фонда, в здании и на прилегающей к нему территории только с разрешения владельца этой территории или с согласия правомочного лица. Собаки содержаться на хорошо огороженной территории, ограждение исключить побег животного, нападения на людей или животных, нанесения покусов прохожим. О наличии собаки на территории владельцам делается предупреждающая табличка.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выгула собак и кошек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выгуле собак и кошек владельцы обеспечивают: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выгул собак в наморднике и на коротком (до 1,5 метров) поводке в местах, не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создавая беспокойства и помех окружающим;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 собак без поводка и намордника допускается лишь на огороженных территориях, дрессировочных площадках и, предусмотренных местными исполнительными органами, кооперативами собственников квартир, местах для свободного выгула, если таковых мест нет, выгул осуществляется на отведенных пустырях;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на собаке ошейника с закрепленным на нем жетоном с указанием клички собаки, ее породы, адресом и телефонами владельца. На жетоне по желанию владельца может быть указана и иная информация, касающаяся собаки;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тишины около жилых домов (за исключением частного сектора) с 22 до 9 часов утра в будние дни и с 23 до 10 часов утра в выходные и праздничные дни, для соблюдения нормального отдыха и спокойствия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оставление собаки на привязи в наморднике и на коротком поводке, исключающей произвольное развязывание, около здания на время, в течение которого владелец животного находится в помещениях этого здания, если при этом нет угрозы для лиц, нарушения общественного порядка, движению и здоровью собаки. При этом собака не препятствуеть проходу людей.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Владельцами собак и кошек не допускается: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выгуливать собак и кошек, не прошедших вакцинацию от бешенства и исследования на токсоплазмоз;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собак и кошек на детских дворовых площадках, спортивных площадках, территориях детских дошкольных и учебных заведений, лечебных учреждений, парках и местах массового отдыха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выгул и купание собак и кошек на пляжах, в общественных местах купания, прудах, фонтанах, водоемах и водозаборах;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находиться с собаками и кошками в местах скопления населения и на общественных мероприятиях, за исключением служебных собак, выполняющих работу по охране общественного порядка и собак-поводырей для людей со слабым зрением.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Владельцы собак и кошек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Владельцы собак и кошек, независимо от юридического статуса и форм собственности обеспечивают надлежащее содержание собак и кошек в соответствии с требованиями настоящих Правил.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Владельцы собак и кошек обеспечивают: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поведение собак и кошек, которое не причиняет беспокойство и не представляет опасность для окружающих;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мер по недопущению шума в жилых помещениях;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загрязнению дворов, подъездов, лестничных площадок, лифтов, детских площадок, дорожек, тротуаров, скверов, парков, зон отдыха, а при загрязнении, осуществлять незамедлительную уборку (в бумажные или полиэтиленовые пакеты);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собак и кошек в условиях, соответствующих зоотехническим, зоогигиеническим и ветеринарно-санитарным требованиям, соблюдать требования общественной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содержание собак и кошек в соответствии с их биологическими потребностями, гуманно обращаться с ними, не оставлять без присмотра, предоставлять собакам и кошкам необходимое количество пищи, постоянный доступ к питьевой воде, не допускать жестокого обращения;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представление собак и кошек для беспрепятственного осмотра, диагностического исследования, лечебно-профилактической обработки и проведения вакцинаций и дегельминтизации;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ежегодное, начиная с двух и трех месячного возраста, доставление кошек и собак в ветеринарные клиники для осмотра и профилактических прививок против бешенства и инфекционных заболеваний, с отметкой об этом в ветеринарном паспорте;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регулярное, не реже одного раза в квартал, проведение профилактической обработки собак и кошек от кожных паразитов;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немедленное обращение в ветеринарные учреждения, во всех случаях заболевания либо при подозрении на заболевание собак и кошек, неукоснительное соблюдение рекомендаций специалиста по результатам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немедленное сообщение в ветеринарные учреждения обо всех случаях укусов собак и кошек, а также о случаях их гибели. Владелец изолирует собак и кошек до прибытия специалистов ветеринарной службы.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Отлов бродячих собак и кошек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Собаки и кошки, находящиеся в общественных местах (улицах, дворовых территориях, парках и прочих местах), кроме временно оставленных владельцами на привязи, считаются бродячими и подлежат отлову специальными службами по отлову бродячих собак и кошек.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Отлов бродячих собак и кошек осуществляется в соответствии с графиком отлова или по обращениям физических и юридических лиц.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осуществлении отлова беспризорных животных не применяются технические приспособления и ветеринарные препараты, травмирующие животных или опасные для их жизни и здоровья.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Отловленные бродячие собаки и кошки доставляются в места временного содержания до выяснения их принадлежности до двух месяцев,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Транспортировка отловленных собак и кошек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Транспортировка отловленных собак и кошек проводится на специально оборудованном металлическими клетками автотранспорте (далее – спецавтотранспорт) со специальной символикой и телефонным номером специальными службами по отлову бродячих собак и кошек.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Автомобиль для транспортировки отловленных бродячих собак и кошек укомплектовывается набором ветеринарных средств для оказания экстренной помощи пострадавшим в процессе отлова, оборудован естественной вентиляцией.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 допускается транспортировка отловленных бродячих собак и кошек одновременно с трупами.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Транспортировка отловленных собак и кошек производится методами, не допускающими нанесение собаке или кошке увечий иного вреда их здоровью.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содержания бродячих собак и кошек в изоляторе временного содержания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Отловленные собаки и кошки размещаются в изоляторе временного содержания.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Мероприятия по регистрации, содержанию, кормлению, осмотру, уничтожению собак и кошек, а также оснащение изолятора необходимым инвентарем обеспечиваются специальными службами по отлову бродячих собак и кошек.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Порядок уничтожения бродячих собак и кошек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Уничтожения бродячих собак и кошек осуществляется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Правилами обращения с животными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30 декабря 2014 года № 16-02/701 (зарегистрировано в Реестре государственной регистрации нормативных правовых актов Республики Казахстан под № 10183).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Решение об уничтожении принимается комиссией, состав которой утверждается местным исполнительным органом в области ветеринарии.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Ответственность за нарушение настоящих Правил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Лица, виновные в нарушении требований настоящих Правил, несут ответственность в соответстви со </w:t>
      </w:r>
      <w:r>
        <w:rPr>
          <w:rFonts w:ascii="Times New Roman"/>
          <w:b w:val="false"/>
          <w:i w:val="false"/>
          <w:color w:val="000000"/>
          <w:sz w:val="28"/>
        </w:rPr>
        <w:t>статьей 408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Актюбинского областного маслихата от 24 декабря 2021 года № 108</w:t>
            </w:r>
          </w:p>
        </w:tc>
      </w:tr>
    </w:tbl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решений Актюбинского областного маслихата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"О Правилах содержания и выгула собак и кошек, отлова и уничтожения бродячих собак и кошек в городах и других населенных пунктах Актюбинской области" от 5 июня 2013 года № 122 (зарегистрировано в Реестре государственной регистрации нормативных правовых актов под № 3601);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27 марта 2015 года № 292 "О внесении изменений и дополнений в решение областного маслихата от 5 июня 2013 года № 122 "О Правилах содержания и выгула собак и кошек, отлова и уничтожения бродячих собак и кошек в городах и других населенных пунктах Актюбинской области" (зарегистрировано в Реестре государственной регистрации нормативных правовых актов под № 4312);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5 июня 2020 года № 531 "О внесении изменений и дополнений в решение областного маслихата от 5 июня 2013 года № 122 "О Правилах содержания и выгула собак и кошек, отлова и уничтожения бродячих собак и кошек в городах и других населенных пунктах Актюбинской области" (зарегистрировано в Реестре государственной регистрации нормативных правовых актов под № 7175).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