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3dc5" w14:textId="81b3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в Сандыктауском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19 мая 2021 года № А-5/105. Зарегистрировано Департаментом юстиции Акмолинской области 31 мая 2021 года № 8492.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Сандыктауского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в Сандыктауском районе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Жылкыбаева К.К.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постановления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А-10/23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Сандыктауском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Абылай-хана, от здания 120 до здания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Универмаг непродовольственный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Абая,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Виктория продовольственный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трасса Кокшетау – Атбасар, 105 километр справа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Абылай-хана, 114/1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Мясорубка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центральная площадь по улице Целинная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Таюр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Преображенка, улица Тауелсиздиктин 25 жылдыгы,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Галина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Орталык,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Юстина продуктовый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улица Пушкина, от дома 18 до дома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Юлия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улица Тауелсиздиктин 25 жылдыгы, рядом с домом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Козырь"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Байдалы, улица Балуан Шолак,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Сельпо продуктовый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улица Ыбырая Алтынсарина, от дома 34 до дома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250 метров справа от 43 километра по трассе Балкашино-Шантобе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Каменка, улица Бейбитшилик, от дома 21 до дома 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Алтын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Акжол, 23А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Пик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Тауелсиздиктин 25 жылдыгы,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Нурлы жол, от дома 44 до дома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Ольга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улица Жекебатыр,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улица Ыбырая Алтынсарина,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Зозан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трасса Кокшетау-Атбасар, 91 километр слева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улица Орталык, от здания 36 до здания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Достык, магазин Продукты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улица Шокан Уалиханов,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Березка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улица Орталык,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Кристалл продуктовый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в Сандыктауском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Сандыктауского района Акмолинской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А-10/232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