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3651" w14:textId="0273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Зерендинского районного маслихата от 16 октября 2019 года № 44-295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Зерендинского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30 апреля 2021 года № 6-32. Зарегистрировано Департаментом юстиции Акмолинской области 4 мая 2021 года № 8463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Зерендинского района" от 16 октября 2019 года № 44-295 (зарегистрировано в Реестре государственной регистрации нормативных правовых актов № 7433).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С.Прокопьева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Зерендинского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