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6118" w14:textId="a886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2020 года № 67-408 "О бюджетах сельских округов, села и бюджете поселка Зерендинского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12 марта 2021 года № 4-24. Зарегистрировано Департаментом юстиции Акмолинской области 19 марта 2021 года № 8398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2021–2023 годы" от 25 декабря 2020 года № 67-408 (зарегистрировано в Реестре государственной регистрации нормативных правовых актов № 8312, опубликовано 18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2021–2023 годы, согласно приложениям 1, 1-1, 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2021–2023 годы, согласно приложениям 2, 2-1, 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2021–2023 годы, согласно приложениям 3, 3-1, 3-2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2021–2023 годы, согласно приложениям 4, 4-1, 4-2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98047,0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76858,0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2021–2023 годы, согласно приложениям 5, 5-1, 5-2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16619,5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2021–2023 годы, согласно приложениям 6, 6-1, 6-2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16002,2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2021–2023 годы, согласно приложениям 7, 7-1, 7-2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2021–2023 годы, согласно приложениям 8, 8-1, 8-2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13861,0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15124,2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2021–2023 годы, согласно приложениям 9, 9-1, 9-2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2021–2023 годы, согласно приложениям 10, 10-1, 10-2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15153,0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2021–2023 годы, согласно приложениям 11, 11-1, 11-2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10731,7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2021–2023 годы, согласно приложениям 12, 12-1, 12-2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2021–2023 годы, согласно приложениям 13, 13-1, 13-2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11794,0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12084,8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2021–2023 годы, согласно приложениям 14, 14-1, 14-2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2021–2023 годы, согласно приложениям 15, 15-1, 15-2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2021–2023 годы, согласно приложениям 16, 16-1, 16-2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2021–2023 годы, согласно приложениям 17, 17-1, 17-2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12562,0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12627,9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2021–2023 годы, согласно приложениям 18, 18-1, 18-2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2021–2023 годы, согласно приложениям 19, 19-1, 19-2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2021–2023 годы, согласно приложениям 20, 20-1, 20-2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2021–2023 годы, согласно приложениям 21, 21-1, 21-2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2021–2023 годы, согласно приложениям 22, 22-1, 22-2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2141,5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С.Прокопьева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